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6A1" w:rsidRPr="0027739C" w:rsidRDefault="004B2E21" w:rsidP="0027739C">
      <w:pPr>
        <w:pStyle w:val="1"/>
        <w:rPr>
          <w:rFonts w:ascii="Times New Roman" w:hAnsi="Times New Roman" w:cs="Times New Roman"/>
          <w:color w:val="auto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7739C">
        <w:rPr>
          <w:rFonts w:ascii="Times New Roman" w:hAnsi="Times New Roman" w:cs="Times New Roman"/>
          <w:color w:val="auto"/>
        </w:rPr>
        <w:t>Приложени</w:t>
      </w:r>
      <w:r w:rsidR="00EA25D1" w:rsidRPr="0027739C">
        <w:rPr>
          <w:rFonts w:ascii="Times New Roman" w:hAnsi="Times New Roman" w:cs="Times New Roman"/>
          <w:color w:val="auto"/>
        </w:rPr>
        <w:t>е</w:t>
      </w:r>
      <w:r w:rsidRPr="0027739C">
        <w:rPr>
          <w:rFonts w:ascii="Times New Roman" w:hAnsi="Times New Roman" w:cs="Times New Roman"/>
          <w:color w:val="auto"/>
        </w:rPr>
        <w:t xml:space="preserve"> №1</w:t>
      </w:r>
    </w:p>
    <w:p w:rsidR="004B2E21" w:rsidRDefault="004B2E21" w:rsidP="001657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B2E21">
        <w:rPr>
          <w:rFonts w:ascii="Times New Roman" w:hAnsi="Times New Roman" w:cs="Times New Roman"/>
          <w:sz w:val="28"/>
          <w:szCs w:val="28"/>
        </w:rPr>
        <w:t>Сведения о количестве культурно-досуговых мероприятий</w:t>
      </w:r>
      <w:r w:rsidR="005F6D4B">
        <w:rPr>
          <w:rFonts w:ascii="Times New Roman" w:hAnsi="Times New Roman" w:cs="Times New Roman"/>
          <w:sz w:val="28"/>
          <w:szCs w:val="28"/>
        </w:rPr>
        <w:t xml:space="preserve"> МАУ ДК «Металлург»</w:t>
      </w:r>
      <w:r w:rsidRPr="004B2E21">
        <w:rPr>
          <w:rFonts w:ascii="Times New Roman" w:hAnsi="Times New Roman" w:cs="Times New Roman"/>
          <w:sz w:val="28"/>
          <w:szCs w:val="28"/>
        </w:rPr>
        <w:t xml:space="preserve">, зрителей и участников в них,  </w:t>
      </w:r>
      <w:r w:rsidR="00F64268">
        <w:rPr>
          <w:rFonts w:ascii="Times New Roman" w:hAnsi="Times New Roman" w:cs="Times New Roman"/>
          <w:sz w:val="28"/>
          <w:szCs w:val="28"/>
        </w:rPr>
        <w:t xml:space="preserve">в </w:t>
      </w:r>
      <w:r w:rsidR="00EA25D1">
        <w:rPr>
          <w:rFonts w:ascii="Times New Roman" w:hAnsi="Times New Roman" w:cs="Times New Roman"/>
          <w:sz w:val="28"/>
          <w:szCs w:val="28"/>
        </w:rPr>
        <w:t>201</w:t>
      </w:r>
      <w:r w:rsidR="00F64268">
        <w:rPr>
          <w:rFonts w:ascii="Times New Roman" w:hAnsi="Times New Roman" w:cs="Times New Roman"/>
          <w:sz w:val="28"/>
          <w:szCs w:val="28"/>
        </w:rPr>
        <w:t>7</w:t>
      </w:r>
      <w:r w:rsidR="00EA25D1">
        <w:rPr>
          <w:rFonts w:ascii="Times New Roman" w:hAnsi="Times New Roman" w:cs="Times New Roman"/>
          <w:sz w:val="28"/>
          <w:szCs w:val="28"/>
        </w:rPr>
        <w:t>г</w:t>
      </w:r>
      <w:r w:rsidR="001657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5776" w:rsidRPr="004B2E21" w:rsidRDefault="00165776" w:rsidP="001657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1894"/>
        <w:gridCol w:w="2473"/>
        <w:gridCol w:w="2478"/>
        <w:gridCol w:w="2341"/>
        <w:gridCol w:w="2209"/>
        <w:gridCol w:w="2149"/>
      </w:tblGrid>
      <w:tr w:rsidR="004B2E21" w:rsidRPr="004B2E21" w:rsidTr="00F64268">
        <w:trPr>
          <w:trHeight w:val="1255"/>
        </w:trPr>
        <w:tc>
          <w:tcPr>
            <w:tcW w:w="1242" w:type="dxa"/>
          </w:tcPr>
          <w:p w:rsidR="004B2E21" w:rsidRDefault="00735055" w:rsidP="00F507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735055" w:rsidRPr="004B2E21" w:rsidRDefault="00735055" w:rsidP="00F507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894" w:type="dxa"/>
          </w:tcPr>
          <w:p w:rsidR="004B2E21" w:rsidRPr="004B2E21" w:rsidRDefault="004B2E21" w:rsidP="00F507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2E21">
              <w:rPr>
                <w:rFonts w:ascii="Times New Roman" w:hAnsi="Times New Roman" w:cs="Times New Roman"/>
                <w:sz w:val="20"/>
                <w:szCs w:val="20"/>
              </w:rPr>
              <w:t>Кол-во культурно-досуговых мероприятий всего.</w:t>
            </w:r>
          </w:p>
          <w:p w:rsidR="004B2E21" w:rsidRPr="004B2E21" w:rsidRDefault="004B2E21" w:rsidP="00F507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3" w:type="dxa"/>
          </w:tcPr>
          <w:p w:rsidR="004B2E21" w:rsidRPr="004B2E21" w:rsidRDefault="004B2E21" w:rsidP="00F507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2E21">
              <w:rPr>
                <w:rFonts w:ascii="Times New Roman" w:hAnsi="Times New Roman" w:cs="Times New Roman"/>
                <w:sz w:val="20"/>
                <w:szCs w:val="20"/>
              </w:rPr>
              <w:t>Кол-во участников культурно-досуговых мероприятия (творческие коллективы, солисты и др.)</w:t>
            </w:r>
          </w:p>
          <w:p w:rsidR="004B2E21" w:rsidRPr="004B2E21" w:rsidRDefault="004B2E21" w:rsidP="00F507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8" w:type="dxa"/>
          </w:tcPr>
          <w:p w:rsidR="004B2E21" w:rsidRPr="004B2E21" w:rsidRDefault="004B2E21" w:rsidP="00F507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2E21">
              <w:rPr>
                <w:rFonts w:ascii="Times New Roman" w:hAnsi="Times New Roman" w:cs="Times New Roman"/>
                <w:sz w:val="20"/>
                <w:szCs w:val="20"/>
              </w:rPr>
              <w:t>Кол-во зрителей культурно-досуговых мероприятий.</w:t>
            </w:r>
          </w:p>
        </w:tc>
        <w:tc>
          <w:tcPr>
            <w:tcW w:w="2341" w:type="dxa"/>
          </w:tcPr>
          <w:p w:rsidR="004B2E21" w:rsidRPr="004B2E21" w:rsidRDefault="004B2E21" w:rsidP="00F507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2E21">
              <w:rPr>
                <w:rFonts w:ascii="Times New Roman" w:hAnsi="Times New Roman" w:cs="Times New Roman"/>
                <w:sz w:val="20"/>
                <w:szCs w:val="20"/>
              </w:rPr>
              <w:t>Кол-во культурно-досуговых мероприятий для детей</w:t>
            </w:r>
            <w:r w:rsidR="00182927">
              <w:rPr>
                <w:rFonts w:ascii="Times New Roman" w:hAnsi="Times New Roman" w:cs="Times New Roman"/>
                <w:sz w:val="20"/>
                <w:szCs w:val="20"/>
              </w:rPr>
              <w:t xml:space="preserve"> до 14 лет.</w:t>
            </w:r>
          </w:p>
        </w:tc>
        <w:tc>
          <w:tcPr>
            <w:tcW w:w="2209" w:type="dxa"/>
          </w:tcPr>
          <w:p w:rsidR="004B2E21" w:rsidRPr="004B2E21" w:rsidRDefault="004B2E21" w:rsidP="00F507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2E21">
              <w:rPr>
                <w:rFonts w:ascii="Times New Roman" w:hAnsi="Times New Roman" w:cs="Times New Roman"/>
                <w:sz w:val="20"/>
                <w:szCs w:val="20"/>
              </w:rPr>
              <w:t xml:space="preserve">Кол-во участников культурно-досуговых мероприятий для детей </w:t>
            </w:r>
            <w:r w:rsidR="00182927">
              <w:rPr>
                <w:rFonts w:ascii="Times New Roman" w:hAnsi="Times New Roman" w:cs="Times New Roman"/>
                <w:sz w:val="20"/>
                <w:szCs w:val="20"/>
              </w:rPr>
              <w:t xml:space="preserve">до 14 лет </w:t>
            </w:r>
            <w:r w:rsidRPr="004B2E21">
              <w:rPr>
                <w:rFonts w:ascii="Times New Roman" w:hAnsi="Times New Roman" w:cs="Times New Roman"/>
                <w:sz w:val="20"/>
                <w:szCs w:val="20"/>
              </w:rPr>
              <w:t>(творческие коллективы, солисты и др.)</w:t>
            </w:r>
          </w:p>
          <w:p w:rsidR="004B2E21" w:rsidRPr="004B2E21" w:rsidRDefault="004B2E21" w:rsidP="00F507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9" w:type="dxa"/>
          </w:tcPr>
          <w:p w:rsidR="004B2E21" w:rsidRPr="004B2E21" w:rsidRDefault="004B2E21" w:rsidP="00F507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2E21">
              <w:rPr>
                <w:rFonts w:ascii="Times New Roman" w:hAnsi="Times New Roman" w:cs="Times New Roman"/>
                <w:sz w:val="20"/>
                <w:szCs w:val="20"/>
              </w:rPr>
              <w:t>Кол-во зрителей культурно-досуговых мероприятий для детей</w:t>
            </w:r>
            <w:r w:rsidR="00182927">
              <w:rPr>
                <w:rFonts w:ascii="Times New Roman" w:hAnsi="Times New Roman" w:cs="Times New Roman"/>
                <w:sz w:val="20"/>
                <w:szCs w:val="20"/>
              </w:rPr>
              <w:t xml:space="preserve"> до 14 лет</w:t>
            </w:r>
          </w:p>
        </w:tc>
      </w:tr>
      <w:tr w:rsidR="004B2E21" w:rsidTr="00F64268">
        <w:tc>
          <w:tcPr>
            <w:tcW w:w="1242" w:type="dxa"/>
          </w:tcPr>
          <w:p w:rsidR="004B2E21" w:rsidRDefault="00735055" w:rsidP="00F507B8">
            <w:r>
              <w:t>1</w:t>
            </w:r>
            <w:r w:rsidR="00F64268">
              <w:t xml:space="preserve"> кв.</w:t>
            </w:r>
          </w:p>
          <w:p w:rsidR="00AF396D" w:rsidRDefault="00AF396D" w:rsidP="00F507B8"/>
        </w:tc>
        <w:tc>
          <w:tcPr>
            <w:tcW w:w="1894" w:type="dxa"/>
          </w:tcPr>
          <w:p w:rsidR="004B2E21" w:rsidRDefault="005F6D4B" w:rsidP="00F507B8">
            <w:r>
              <w:t>27</w:t>
            </w:r>
          </w:p>
        </w:tc>
        <w:tc>
          <w:tcPr>
            <w:tcW w:w="2473" w:type="dxa"/>
          </w:tcPr>
          <w:p w:rsidR="004B2E21" w:rsidRDefault="005F6D4B" w:rsidP="00F507B8">
            <w:r>
              <w:t>940</w:t>
            </w:r>
          </w:p>
        </w:tc>
        <w:tc>
          <w:tcPr>
            <w:tcW w:w="2478" w:type="dxa"/>
          </w:tcPr>
          <w:p w:rsidR="004B2E21" w:rsidRDefault="005F6D4B" w:rsidP="00F507B8">
            <w:r>
              <w:t>4101</w:t>
            </w:r>
          </w:p>
        </w:tc>
        <w:tc>
          <w:tcPr>
            <w:tcW w:w="2341" w:type="dxa"/>
          </w:tcPr>
          <w:p w:rsidR="004B2E21" w:rsidRDefault="005F6D4B" w:rsidP="00F507B8">
            <w:r>
              <w:t>10</w:t>
            </w:r>
          </w:p>
        </w:tc>
        <w:tc>
          <w:tcPr>
            <w:tcW w:w="2209" w:type="dxa"/>
          </w:tcPr>
          <w:p w:rsidR="004B2E21" w:rsidRDefault="005F6D4B" w:rsidP="00F507B8">
            <w:r>
              <w:t>760</w:t>
            </w:r>
          </w:p>
        </w:tc>
        <w:tc>
          <w:tcPr>
            <w:tcW w:w="2149" w:type="dxa"/>
          </w:tcPr>
          <w:p w:rsidR="004B2E21" w:rsidRDefault="005F6D4B" w:rsidP="00F507B8">
            <w:r>
              <w:t>858</w:t>
            </w:r>
          </w:p>
        </w:tc>
      </w:tr>
      <w:tr w:rsidR="004B2E21" w:rsidTr="00F64268">
        <w:tc>
          <w:tcPr>
            <w:tcW w:w="1242" w:type="dxa"/>
          </w:tcPr>
          <w:p w:rsidR="004B2E21" w:rsidRDefault="00F64268" w:rsidP="00F507B8">
            <w:r>
              <w:t>2 кв.</w:t>
            </w:r>
          </w:p>
          <w:p w:rsidR="00AF396D" w:rsidRDefault="00AF396D" w:rsidP="00F507B8"/>
        </w:tc>
        <w:tc>
          <w:tcPr>
            <w:tcW w:w="1894" w:type="dxa"/>
          </w:tcPr>
          <w:p w:rsidR="004B2E21" w:rsidRDefault="005F6D4B" w:rsidP="00F507B8">
            <w:r>
              <w:t>5</w:t>
            </w:r>
            <w:r w:rsidR="00246EFD">
              <w:t>2</w:t>
            </w:r>
          </w:p>
        </w:tc>
        <w:tc>
          <w:tcPr>
            <w:tcW w:w="2473" w:type="dxa"/>
          </w:tcPr>
          <w:p w:rsidR="004B2E21" w:rsidRDefault="005F6D4B" w:rsidP="00F507B8">
            <w:r>
              <w:t>2613</w:t>
            </w:r>
          </w:p>
        </w:tc>
        <w:tc>
          <w:tcPr>
            <w:tcW w:w="2478" w:type="dxa"/>
          </w:tcPr>
          <w:p w:rsidR="004B2E21" w:rsidRDefault="005F6D4B" w:rsidP="00246EFD">
            <w:r>
              <w:t>11</w:t>
            </w:r>
            <w:r w:rsidR="00246EFD">
              <w:t>702</w:t>
            </w:r>
          </w:p>
        </w:tc>
        <w:tc>
          <w:tcPr>
            <w:tcW w:w="2341" w:type="dxa"/>
          </w:tcPr>
          <w:p w:rsidR="004B2E21" w:rsidRDefault="00246EFD" w:rsidP="00F507B8">
            <w:r>
              <w:t>20</w:t>
            </w:r>
          </w:p>
        </w:tc>
        <w:tc>
          <w:tcPr>
            <w:tcW w:w="2209" w:type="dxa"/>
          </w:tcPr>
          <w:p w:rsidR="004B2E21" w:rsidRDefault="005F6D4B" w:rsidP="00F507B8">
            <w:r>
              <w:t>2357</w:t>
            </w:r>
          </w:p>
        </w:tc>
        <w:tc>
          <w:tcPr>
            <w:tcW w:w="2149" w:type="dxa"/>
          </w:tcPr>
          <w:p w:rsidR="004B2E21" w:rsidRDefault="005F6D4B" w:rsidP="00246EFD">
            <w:r>
              <w:t>1</w:t>
            </w:r>
            <w:r w:rsidR="00246EFD">
              <w:t>789</w:t>
            </w:r>
          </w:p>
        </w:tc>
      </w:tr>
      <w:tr w:rsidR="004B2E21" w:rsidTr="00F64268">
        <w:tc>
          <w:tcPr>
            <w:tcW w:w="1242" w:type="dxa"/>
          </w:tcPr>
          <w:p w:rsidR="004B2E21" w:rsidRPr="00F64268" w:rsidRDefault="00F64268" w:rsidP="00F507B8">
            <w:pPr>
              <w:rPr>
                <w:color w:val="C00000"/>
              </w:rPr>
            </w:pPr>
            <w:r w:rsidRPr="00F64268">
              <w:rPr>
                <w:color w:val="C00000"/>
              </w:rPr>
              <w:t>1 полугод</w:t>
            </w:r>
            <w:r>
              <w:rPr>
                <w:color w:val="C00000"/>
              </w:rPr>
              <w:t>.</w:t>
            </w:r>
          </w:p>
        </w:tc>
        <w:tc>
          <w:tcPr>
            <w:tcW w:w="1894" w:type="dxa"/>
          </w:tcPr>
          <w:p w:rsidR="004B2E21" w:rsidRPr="00F64268" w:rsidRDefault="005F6D4B" w:rsidP="00F507B8">
            <w:pPr>
              <w:rPr>
                <w:color w:val="C00000"/>
              </w:rPr>
            </w:pPr>
            <w:r>
              <w:rPr>
                <w:color w:val="C00000"/>
              </w:rPr>
              <w:t>7</w:t>
            </w:r>
            <w:r w:rsidR="00246EFD">
              <w:rPr>
                <w:color w:val="C00000"/>
              </w:rPr>
              <w:t>9</w:t>
            </w:r>
          </w:p>
        </w:tc>
        <w:tc>
          <w:tcPr>
            <w:tcW w:w="2473" w:type="dxa"/>
          </w:tcPr>
          <w:p w:rsidR="004B2E21" w:rsidRPr="00F64268" w:rsidRDefault="005F6D4B" w:rsidP="00F507B8">
            <w:pPr>
              <w:rPr>
                <w:color w:val="C00000"/>
              </w:rPr>
            </w:pPr>
            <w:r>
              <w:rPr>
                <w:color w:val="C00000"/>
              </w:rPr>
              <w:t>3553</w:t>
            </w:r>
          </w:p>
        </w:tc>
        <w:tc>
          <w:tcPr>
            <w:tcW w:w="2478" w:type="dxa"/>
          </w:tcPr>
          <w:p w:rsidR="004B2E21" w:rsidRPr="00F64268" w:rsidRDefault="005F6D4B" w:rsidP="00246EFD">
            <w:pPr>
              <w:rPr>
                <w:color w:val="C00000"/>
              </w:rPr>
            </w:pPr>
            <w:r>
              <w:rPr>
                <w:color w:val="C00000"/>
              </w:rPr>
              <w:t>15</w:t>
            </w:r>
            <w:r w:rsidR="00246EFD">
              <w:rPr>
                <w:color w:val="C00000"/>
              </w:rPr>
              <w:t>803</w:t>
            </w:r>
          </w:p>
        </w:tc>
        <w:tc>
          <w:tcPr>
            <w:tcW w:w="2341" w:type="dxa"/>
          </w:tcPr>
          <w:p w:rsidR="004B2E21" w:rsidRPr="00F64268" w:rsidRDefault="00246EFD" w:rsidP="00F507B8">
            <w:pPr>
              <w:rPr>
                <w:color w:val="C00000"/>
              </w:rPr>
            </w:pPr>
            <w:r>
              <w:rPr>
                <w:color w:val="C00000"/>
              </w:rPr>
              <w:t>30</w:t>
            </w:r>
          </w:p>
        </w:tc>
        <w:tc>
          <w:tcPr>
            <w:tcW w:w="2209" w:type="dxa"/>
          </w:tcPr>
          <w:p w:rsidR="004B2E21" w:rsidRPr="00F64268" w:rsidRDefault="005F6D4B" w:rsidP="00F507B8">
            <w:pPr>
              <w:rPr>
                <w:color w:val="C00000"/>
              </w:rPr>
            </w:pPr>
            <w:r>
              <w:rPr>
                <w:color w:val="C00000"/>
              </w:rPr>
              <w:t>3117</w:t>
            </w:r>
          </w:p>
        </w:tc>
        <w:tc>
          <w:tcPr>
            <w:tcW w:w="2149" w:type="dxa"/>
          </w:tcPr>
          <w:p w:rsidR="004B2E21" w:rsidRPr="00F64268" w:rsidRDefault="005F6D4B" w:rsidP="00246EFD">
            <w:pPr>
              <w:rPr>
                <w:color w:val="C00000"/>
              </w:rPr>
            </w:pPr>
            <w:r>
              <w:rPr>
                <w:color w:val="C00000"/>
              </w:rPr>
              <w:t>2</w:t>
            </w:r>
            <w:r w:rsidR="00246EFD">
              <w:rPr>
                <w:color w:val="C00000"/>
              </w:rPr>
              <w:t>647</w:t>
            </w:r>
          </w:p>
        </w:tc>
      </w:tr>
      <w:tr w:rsidR="00735055" w:rsidTr="00F64268">
        <w:tc>
          <w:tcPr>
            <w:tcW w:w="1242" w:type="dxa"/>
          </w:tcPr>
          <w:p w:rsidR="00735055" w:rsidRDefault="00F64268" w:rsidP="00F507B8">
            <w:r>
              <w:t>3 кв.</w:t>
            </w:r>
          </w:p>
          <w:p w:rsidR="00AF396D" w:rsidRDefault="00AF396D" w:rsidP="00F507B8"/>
        </w:tc>
        <w:tc>
          <w:tcPr>
            <w:tcW w:w="1894" w:type="dxa"/>
          </w:tcPr>
          <w:p w:rsidR="00735055" w:rsidRDefault="0027739C" w:rsidP="00F507B8">
            <w:r>
              <w:t>28</w:t>
            </w:r>
          </w:p>
        </w:tc>
        <w:tc>
          <w:tcPr>
            <w:tcW w:w="2473" w:type="dxa"/>
          </w:tcPr>
          <w:p w:rsidR="00735055" w:rsidRDefault="0027739C" w:rsidP="00F507B8">
            <w:r>
              <w:t>367</w:t>
            </w:r>
          </w:p>
        </w:tc>
        <w:tc>
          <w:tcPr>
            <w:tcW w:w="2478" w:type="dxa"/>
          </w:tcPr>
          <w:p w:rsidR="00735055" w:rsidRDefault="0027739C" w:rsidP="00F507B8">
            <w:r>
              <w:t>3602</w:t>
            </w:r>
          </w:p>
        </w:tc>
        <w:tc>
          <w:tcPr>
            <w:tcW w:w="2341" w:type="dxa"/>
          </w:tcPr>
          <w:p w:rsidR="00735055" w:rsidRDefault="0027739C" w:rsidP="00F507B8">
            <w:r>
              <w:t>15</w:t>
            </w:r>
          </w:p>
        </w:tc>
        <w:tc>
          <w:tcPr>
            <w:tcW w:w="2209" w:type="dxa"/>
          </w:tcPr>
          <w:p w:rsidR="00735055" w:rsidRDefault="0027739C" w:rsidP="00F507B8">
            <w:r>
              <w:t>324</w:t>
            </w:r>
          </w:p>
        </w:tc>
        <w:tc>
          <w:tcPr>
            <w:tcW w:w="2149" w:type="dxa"/>
          </w:tcPr>
          <w:p w:rsidR="00735055" w:rsidRDefault="0027739C" w:rsidP="00F507B8">
            <w:r>
              <w:t>877</w:t>
            </w:r>
          </w:p>
        </w:tc>
      </w:tr>
      <w:tr w:rsidR="0027739C" w:rsidTr="00F64268">
        <w:tc>
          <w:tcPr>
            <w:tcW w:w="1242" w:type="dxa"/>
          </w:tcPr>
          <w:p w:rsidR="0027739C" w:rsidRPr="0027739C" w:rsidRDefault="0027739C" w:rsidP="00F507B8">
            <w:pPr>
              <w:rPr>
                <w:color w:val="FF0000"/>
              </w:rPr>
            </w:pPr>
            <w:r w:rsidRPr="0027739C">
              <w:rPr>
                <w:color w:val="FF0000"/>
              </w:rPr>
              <w:t>За 9 месяцев текущего года</w:t>
            </w:r>
          </w:p>
        </w:tc>
        <w:tc>
          <w:tcPr>
            <w:tcW w:w="1894" w:type="dxa"/>
          </w:tcPr>
          <w:p w:rsidR="0027739C" w:rsidRPr="0027739C" w:rsidRDefault="0027739C" w:rsidP="00F507B8">
            <w:pPr>
              <w:rPr>
                <w:color w:val="FF0000"/>
              </w:rPr>
            </w:pPr>
            <w:r w:rsidRPr="0027739C">
              <w:rPr>
                <w:color w:val="FF0000"/>
              </w:rPr>
              <w:t>107</w:t>
            </w:r>
          </w:p>
        </w:tc>
        <w:tc>
          <w:tcPr>
            <w:tcW w:w="2473" w:type="dxa"/>
          </w:tcPr>
          <w:p w:rsidR="0027739C" w:rsidRPr="0027739C" w:rsidRDefault="0027739C" w:rsidP="00F507B8">
            <w:pPr>
              <w:rPr>
                <w:color w:val="FF0000"/>
              </w:rPr>
            </w:pPr>
            <w:r w:rsidRPr="0027739C">
              <w:rPr>
                <w:color w:val="FF0000"/>
              </w:rPr>
              <w:t>3920</w:t>
            </w:r>
          </w:p>
        </w:tc>
        <w:tc>
          <w:tcPr>
            <w:tcW w:w="2478" w:type="dxa"/>
          </w:tcPr>
          <w:p w:rsidR="0027739C" w:rsidRPr="0027739C" w:rsidRDefault="0027739C" w:rsidP="00F507B8">
            <w:pPr>
              <w:rPr>
                <w:color w:val="FF0000"/>
              </w:rPr>
            </w:pPr>
            <w:r w:rsidRPr="0027739C">
              <w:rPr>
                <w:color w:val="FF0000"/>
              </w:rPr>
              <w:t>19405</w:t>
            </w:r>
          </w:p>
        </w:tc>
        <w:tc>
          <w:tcPr>
            <w:tcW w:w="2341" w:type="dxa"/>
          </w:tcPr>
          <w:p w:rsidR="0027739C" w:rsidRPr="0027739C" w:rsidRDefault="0027739C" w:rsidP="00F507B8">
            <w:pPr>
              <w:rPr>
                <w:color w:val="FF0000"/>
              </w:rPr>
            </w:pPr>
            <w:r w:rsidRPr="0027739C">
              <w:rPr>
                <w:color w:val="FF0000"/>
              </w:rPr>
              <w:t>45</w:t>
            </w:r>
          </w:p>
        </w:tc>
        <w:tc>
          <w:tcPr>
            <w:tcW w:w="2209" w:type="dxa"/>
          </w:tcPr>
          <w:p w:rsidR="0027739C" w:rsidRPr="0027739C" w:rsidRDefault="0027739C" w:rsidP="00F507B8">
            <w:pPr>
              <w:rPr>
                <w:color w:val="FF0000"/>
              </w:rPr>
            </w:pPr>
            <w:r w:rsidRPr="0027739C">
              <w:rPr>
                <w:color w:val="FF0000"/>
              </w:rPr>
              <w:t>3441</w:t>
            </w:r>
          </w:p>
        </w:tc>
        <w:tc>
          <w:tcPr>
            <w:tcW w:w="2149" w:type="dxa"/>
          </w:tcPr>
          <w:p w:rsidR="0027739C" w:rsidRPr="0027739C" w:rsidRDefault="0027739C" w:rsidP="00F507B8">
            <w:pPr>
              <w:rPr>
                <w:color w:val="FF0000"/>
              </w:rPr>
            </w:pPr>
            <w:r w:rsidRPr="0027739C">
              <w:rPr>
                <w:color w:val="FF0000"/>
              </w:rPr>
              <w:t>3524</w:t>
            </w:r>
          </w:p>
        </w:tc>
      </w:tr>
      <w:tr w:rsidR="00F64268" w:rsidTr="00F64268">
        <w:tc>
          <w:tcPr>
            <w:tcW w:w="1242" w:type="dxa"/>
          </w:tcPr>
          <w:p w:rsidR="00F64268" w:rsidRDefault="00F64268" w:rsidP="00F507B8">
            <w:r>
              <w:t>4 кв.</w:t>
            </w:r>
          </w:p>
          <w:p w:rsidR="00AF396D" w:rsidRDefault="00AF396D" w:rsidP="00F507B8"/>
        </w:tc>
        <w:tc>
          <w:tcPr>
            <w:tcW w:w="1894" w:type="dxa"/>
          </w:tcPr>
          <w:p w:rsidR="00F64268" w:rsidRDefault="00F64268" w:rsidP="00F507B8"/>
        </w:tc>
        <w:tc>
          <w:tcPr>
            <w:tcW w:w="2473" w:type="dxa"/>
          </w:tcPr>
          <w:p w:rsidR="00F64268" w:rsidRDefault="00F64268" w:rsidP="00F507B8"/>
        </w:tc>
        <w:tc>
          <w:tcPr>
            <w:tcW w:w="2478" w:type="dxa"/>
          </w:tcPr>
          <w:p w:rsidR="00F64268" w:rsidRDefault="00F64268" w:rsidP="00F507B8"/>
        </w:tc>
        <w:tc>
          <w:tcPr>
            <w:tcW w:w="2341" w:type="dxa"/>
          </w:tcPr>
          <w:p w:rsidR="00F64268" w:rsidRDefault="00F64268" w:rsidP="00F507B8"/>
        </w:tc>
        <w:tc>
          <w:tcPr>
            <w:tcW w:w="2209" w:type="dxa"/>
          </w:tcPr>
          <w:p w:rsidR="00F64268" w:rsidRDefault="00F64268" w:rsidP="00F507B8"/>
        </w:tc>
        <w:tc>
          <w:tcPr>
            <w:tcW w:w="2149" w:type="dxa"/>
          </w:tcPr>
          <w:p w:rsidR="00F64268" w:rsidRDefault="00F64268" w:rsidP="00F507B8"/>
        </w:tc>
      </w:tr>
      <w:tr w:rsidR="00F64268" w:rsidTr="00F64268">
        <w:tc>
          <w:tcPr>
            <w:tcW w:w="1242" w:type="dxa"/>
          </w:tcPr>
          <w:p w:rsidR="00F64268" w:rsidRPr="00F64268" w:rsidRDefault="00F64268" w:rsidP="00F507B8">
            <w:pPr>
              <w:rPr>
                <w:color w:val="C00000"/>
              </w:rPr>
            </w:pPr>
            <w:r w:rsidRPr="00F64268">
              <w:rPr>
                <w:color w:val="C00000"/>
              </w:rPr>
              <w:t>2 полуг</w:t>
            </w:r>
            <w:r>
              <w:rPr>
                <w:color w:val="C00000"/>
              </w:rPr>
              <w:t>од.</w:t>
            </w:r>
          </w:p>
        </w:tc>
        <w:tc>
          <w:tcPr>
            <w:tcW w:w="1894" w:type="dxa"/>
          </w:tcPr>
          <w:p w:rsidR="00F64268" w:rsidRPr="00F64268" w:rsidRDefault="00F64268" w:rsidP="00F507B8">
            <w:pPr>
              <w:rPr>
                <w:color w:val="C00000"/>
              </w:rPr>
            </w:pPr>
          </w:p>
        </w:tc>
        <w:tc>
          <w:tcPr>
            <w:tcW w:w="2473" w:type="dxa"/>
          </w:tcPr>
          <w:p w:rsidR="00F64268" w:rsidRPr="00F64268" w:rsidRDefault="00F64268" w:rsidP="00F507B8">
            <w:pPr>
              <w:rPr>
                <w:color w:val="C00000"/>
              </w:rPr>
            </w:pPr>
          </w:p>
        </w:tc>
        <w:tc>
          <w:tcPr>
            <w:tcW w:w="2478" w:type="dxa"/>
          </w:tcPr>
          <w:p w:rsidR="00F64268" w:rsidRDefault="00F64268" w:rsidP="00F507B8"/>
        </w:tc>
        <w:tc>
          <w:tcPr>
            <w:tcW w:w="2341" w:type="dxa"/>
          </w:tcPr>
          <w:p w:rsidR="00F64268" w:rsidRDefault="00F64268" w:rsidP="00F507B8"/>
        </w:tc>
        <w:tc>
          <w:tcPr>
            <w:tcW w:w="2209" w:type="dxa"/>
          </w:tcPr>
          <w:p w:rsidR="00F64268" w:rsidRDefault="00F64268" w:rsidP="00F507B8"/>
        </w:tc>
        <w:tc>
          <w:tcPr>
            <w:tcW w:w="2149" w:type="dxa"/>
          </w:tcPr>
          <w:p w:rsidR="00F64268" w:rsidRDefault="00F64268" w:rsidP="00F507B8"/>
        </w:tc>
      </w:tr>
      <w:tr w:rsidR="00F64268" w:rsidTr="00F64268">
        <w:tc>
          <w:tcPr>
            <w:tcW w:w="1242" w:type="dxa"/>
          </w:tcPr>
          <w:p w:rsidR="00F64268" w:rsidRPr="00F64268" w:rsidRDefault="00F64268" w:rsidP="00F507B8">
            <w:pPr>
              <w:rPr>
                <w:b/>
                <w:color w:val="0070C0"/>
                <w:sz w:val="20"/>
                <w:szCs w:val="20"/>
              </w:rPr>
            </w:pPr>
            <w:r w:rsidRPr="00F64268">
              <w:rPr>
                <w:b/>
                <w:color w:val="0070C0"/>
                <w:sz w:val="20"/>
                <w:szCs w:val="20"/>
              </w:rPr>
              <w:t>Сведения за 2017 год</w:t>
            </w:r>
          </w:p>
        </w:tc>
        <w:tc>
          <w:tcPr>
            <w:tcW w:w="1894" w:type="dxa"/>
          </w:tcPr>
          <w:p w:rsidR="00F64268" w:rsidRDefault="00F64268" w:rsidP="00F507B8"/>
        </w:tc>
        <w:tc>
          <w:tcPr>
            <w:tcW w:w="2473" w:type="dxa"/>
          </w:tcPr>
          <w:p w:rsidR="00F64268" w:rsidRDefault="00F64268" w:rsidP="00F507B8"/>
        </w:tc>
        <w:tc>
          <w:tcPr>
            <w:tcW w:w="2478" w:type="dxa"/>
          </w:tcPr>
          <w:p w:rsidR="00F64268" w:rsidRDefault="00F64268" w:rsidP="00F507B8"/>
        </w:tc>
        <w:tc>
          <w:tcPr>
            <w:tcW w:w="2341" w:type="dxa"/>
          </w:tcPr>
          <w:p w:rsidR="00F64268" w:rsidRDefault="00F64268" w:rsidP="00F507B8"/>
        </w:tc>
        <w:tc>
          <w:tcPr>
            <w:tcW w:w="2209" w:type="dxa"/>
          </w:tcPr>
          <w:p w:rsidR="00F64268" w:rsidRDefault="00F64268" w:rsidP="00F507B8"/>
        </w:tc>
        <w:tc>
          <w:tcPr>
            <w:tcW w:w="2149" w:type="dxa"/>
          </w:tcPr>
          <w:p w:rsidR="00F64268" w:rsidRDefault="00F64268" w:rsidP="00F507B8"/>
        </w:tc>
      </w:tr>
    </w:tbl>
    <w:p w:rsidR="004B2E21" w:rsidRDefault="004B2E21"/>
    <w:p w:rsidR="00F64268" w:rsidRPr="0027739C" w:rsidRDefault="002773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bookmarkStart w:id="0" w:name="_GoBack"/>
      <w:bookmarkEnd w:id="0"/>
      <w:r w:rsidRPr="0027739C">
        <w:rPr>
          <w:rFonts w:ascii="Times New Roman" w:hAnsi="Times New Roman" w:cs="Times New Roman"/>
        </w:rPr>
        <w:t xml:space="preserve">Директор </w:t>
      </w:r>
      <w:r>
        <w:rPr>
          <w:rFonts w:ascii="Times New Roman" w:hAnsi="Times New Roman" w:cs="Times New Roman"/>
        </w:rPr>
        <w:t xml:space="preserve">МАУ ДК «Металлург»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Шепеленко</w:t>
      </w:r>
      <w:proofErr w:type="spellEnd"/>
      <w:r>
        <w:rPr>
          <w:rFonts w:ascii="Times New Roman" w:hAnsi="Times New Roman" w:cs="Times New Roman"/>
        </w:rPr>
        <w:t xml:space="preserve"> С.А.</w:t>
      </w:r>
    </w:p>
    <w:sectPr w:rsidR="00F64268" w:rsidRPr="0027739C" w:rsidSect="004B2E21">
      <w:pgSz w:w="16838" w:h="11906" w:orient="landscape"/>
      <w:pgMar w:top="85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7C5" w:rsidRDefault="005F77C5" w:rsidP="004B2E21">
      <w:pPr>
        <w:spacing w:after="0" w:line="240" w:lineRule="auto"/>
      </w:pPr>
      <w:r>
        <w:separator/>
      </w:r>
    </w:p>
  </w:endnote>
  <w:endnote w:type="continuationSeparator" w:id="0">
    <w:p w:rsidR="005F77C5" w:rsidRDefault="005F77C5" w:rsidP="004B2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7C5" w:rsidRDefault="005F77C5" w:rsidP="004B2E21">
      <w:pPr>
        <w:spacing w:after="0" w:line="240" w:lineRule="auto"/>
      </w:pPr>
      <w:r>
        <w:separator/>
      </w:r>
    </w:p>
  </w:footnote>
  <w:footnote w:type="continuationSeparator" w:id="0">
    <w:p w:rsidR="005F77C5" w:rsidRDefault="005F77C5" w:rsidP="004B2E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D02A4"/>
    <w:rsid w:val="00023245"/>
    <w:rsid w:val="001046B9"/>
    <w:rsid w:val="00165776"/>
    <w:rsid w:val="00182927"/>
    <w:rsid w:val="001A7FCA"/>
    <w:rsid w:val="001E21E6"/>
    <w:rsid w:val="00246EFD"/>
    <w:rsid w:val="0027739C"/>
    <w:rsid w:val="004B2E21"/>
    <w:rsid w:val="004F7097"/>
    <w:rsid w:val="00504BEE"/>
    <w:rsid w:val="005F6D4B"/>
    <w:rsid w:val="005F77C5"/>
    <w:rsid w:val="00735055"/>
    <w:rsid w:val="008A2C5D"/>
    <w:rsid w:val="009A369C"/>
    <w:rsid w:val="00A07FFD"/>
    <w:rsid w:val="00A22701"/>
    <w:rsid w:val="00AD02A4"/>
    <w:rsid w:val="00AF396D"/>
    <w:rsid w:val="00C24F37"/>
    <w:rsid w:val="00C837BC"/>
    <w:rsid w:val="00CC1763"/>
    <w:rsid w:val="00D50B27"/>
    <w:rsid w:val="00EA25D1"/>
    <w:rsid w:val="00ED16A1"/>
    <w:rsid w:val="00F64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6A1"/>
  </w:style>
  <w:style w:type="paragraph" w:styleId="1">
    <w:name w:val="heading 1"/>
    <w:basedOn w:val="a"/>
    <w:next w:val="a"/>
    <w:link w:val="10"/>
    <w:uiPriority w:val="9"/>
    <w:qFormat/>
    <w:rsid w:val="002773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02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B2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B2E21"/>
  </w:style>
  <w:style w:type="paragraph" w:styleId="a6">
    <w:name w:val="footer"/>
    <w:basedOn w:val="a"/>
    <w:link w:val="a7"/>
    <w:uiPriority w:val="99"/>
    <w:semiHidden/>
    <w:unhideWhenUsed/>
    <w:rsid w:val="004B2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B2E21"/>
  </w:style>
  <w:style w:type="character" w:customStyle="1" w:styleId="10">
    <w:name w:val="Заголовок 1 Знак"/>
    <w:basedOn w:val="a0"/>
    <w:link w:val="1"/>
    <w:uiPriority w:val="9"/>
    <w:rsid w:val="002773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asda</dc:creator>
  <cp:keywords/>
  <dc:description/>
  <cp:lastModifiedBy>user</cp:lastModifiedBy>
  <cp:revision>15</cp:revision>
  <cp:lastPrinted>2017-10-04T04:04:00Z</cp:lastPrinted>
  <dcterms:created xsi:type="dcterms:W3CDTF">2016-10-19T05:49:00Z</dcterms:created>
  <dcterms:modified xsi:type="dcterms:W3CDTF">2017-10-04T04:22:00Z</dcterms:modified>
</cp:coreProperties>
</file>